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BD5E48" w:rsidRPr="00223C25" w:rsidRDefault="00960366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Übersicht der aktuellen Verträge:</w:t>
      </w:r>
      <w:bookmarkStart w:id="0" w:name="_GoBack"/>
      <w:bookmarkEnd w:id="0"/>
    </w:p>
    <w:p w:rsidR="00960366" w:rsidRDefault="00960366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BD5E48" w:rsidRDefault="00960366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</w:t>
      </w:r>
      <w:proofErr w:type="spellStart"/>
      <w:r>
        <w:rPr>
          <w:rStyle w:val="Seitenzahl"/>
          <w:rFonts w:ascii="Arial" w:hAnsi="Arial" w:cs="Arial"/>
          <w:bCs/>
          <w:sz w:val="22"/>
          <w:szCs w:val="22"/>
        </w:rPr>
        <w:t>T_vertraege</w:t>
      </w:r>
      <w:proofErr w:type="spellEnd"/>
      <w:r>
        <w:rPr>
          <w:rStyle w:val="Seitenzahl"/>
          <w:rFonts w:ascii="Arial" w:hAnsi="Arial" w:cs="Arial"/>
          <w:bCs/>
          <w:sz w:val="22"/>
          <w:szCs w:val="22"/>
        </w:rPr>
        <w:t>&amp;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984"/>
        <w:gridCol w:w="1418"/>
        <w:gridCol w:w="1590"/>
      </w:tblGrid>
      <w:tr w:rsidR="00960366" w:rsidTr="00960366">
        <w:tc>
          <w:tcPr>
            <w:tcW w:w="2802" w:type="dxa"/>
            <w:shd w:val="clear" w:color="auto" w:fill="EEECE1" w:themeFill="background2"/>
          </w:tcPr>
          <w:p w:rsidR="00960366" w:rsidRDefault="00960366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Vertragsnummer</w:t>
            </w:r>
          </w:p>
        </w:tc>
        <w:tc>
          <w:tcPr>
            <w:tcW w:w="1701" w:type="dxa"/>
            <w:shd w:val="clear" w:color="auto" w:fill="EEECE1" w:themeFill="background2"/>
          </w:tcPr>
          <w:p w:rsidR="00960366" w:rsidRDefault="00960366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Vertragsdatum</w:t>
            </w:r>
          </w:p>
        </w:tc>
        <w:tc>
          <w:tcPr>
            <w:tcW w:w="1984" w:type="dxa"/>
            <w:shd w:val="clear" w:color="auto" w:fill="EEECE1" w:themeFill="background2"/>
          </w:tcPr>
          <w:p w:rsidR="00960366" w:rsidRDefault="00960366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Ablaufdatum</w:t>
            </w:r>
          </w:p>
        </w:tc>
        <w:tc>
          <w:tcPr>
            <w:tcW w:w="1418" w:type="dxa"/>
            <w:shd w:val="clear" w:color="auto" w:fill="EEECE1" w:themeFill="background2"/>
          </w:tcPr>
          <w:p w:rsidR="00960366" w:rsidRDefault="00960366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Zins</w:t>
            </w:r>
          </w:p>
        </w:tc>
        <w:tc>
          <w:tcPr>
            <w:tcW w:w="1590" w:type="dxa"/>
            <w:shd w:val="clear" w:color="auto" w:fill="EEECE1" w:themeFill="background2"/>
          </w:tcPr>
          <w:p w:rsidR="00960366" w:rsidRDefault="00960366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Wert</w:t>
            </w:r>
          </w:p>
        </w:tc>
      </w:tr>
      <w:tr w:rsidR="00960366" w:rsidTr="00960366">
        <w:tc>
          <w:tcPr>
            <w:tcW w:w="2802" w:type="dxa"/>
          </w:tcPr>
          <w:p w:rsidR="00960366" w:rsidRDefault="00960366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$_vertrag&amp;</w:t>
            </w:r>
          </w:p>
        </w:tc>
        <w:tc>
          <w:tcPr>
            <w:tcW w:w="1701" w:type="dxa"/>
          </w:tcPr>
          <w:p w:rsidR="00960366" w:rsidRDefault="00960366" w:rsidP="00BA0B67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</w:t>
            </w:r>
            <w:proofErr w:type="spellStart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vdatum</w:t>
            </w:r>
            <w:proofErr w:type="spellEnd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&amp;</w:t>
            </w:r>
          </w:p>
        </w:tc>
        <w:tc>
          <w:tcPr>
            <w:tcW w:w="1984" w:type="dxa"/>
          </w:tcPr>
          <w:p w:rsidR="00960366" w:rsidRDefault="00960366" w:rsidP="00BA0B67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</w:t>
            </w:r>
            <w:proofErr w:type="spellStart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adatum</w:t>
            </w:r>
            <w:proofErr w:type="spellEnd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&amp;</w:t>
            </w:r>
          </w:p>
        </w:tc>
        <w:tc>
          <w:tcPr>
            <w:tcW w:w="1418" w:type="dxa"/>
          </w:tcPr>
          <w:p w:rsidR="00960366" w:rsidRDefault="00960366" w:rsidP="00960366">
            <w:pPr>
              <w:tabs>
                <w:tab w:val="left" w:pos="6096"/>
              </w:tabs>
              <w:jc w:val="right"/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$_zins&amp;</w:t>
            </w:r>
          </w:p>
        </w:tc>
        <w:tc>
          <w:tcPr>
            <w:tcW w:w="1590" w:type="dxa"/>
          </w:tcPr>
          <w:p w:rsidR="00960366" w:rsidRDefault="00960366" w:rsidP="00960366">
            <w:pPr>
              <w:tabs>
                <w:tab w:val="left" w:pos="6096"/>
              </w:tabs>
              <w:jc w:val="right"/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$_wert&amp;</w:t>
            </w:r>
          </w:p>
        </w:tc>
      </w:tr>
    </w:tbl>
    <w:p w:rsidR="00960366" w:rsidRDefault="00960366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960366" w:rsidRDefault="00960366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sectPr w:rsidR="00223C25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CF" w:rsidRDefault="005B26CF">
      <w:r>
        <w:separator/>
      </w:r>
    </w:p>
  </w:endnote>
  <w:endnote w:type="continuationSeparator" w:id="0">
    <w:p w:rsidR="005B26CF" w:rsidRDefault="005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CF" w:rsidRDefault="005B26CF">
      <w:r>
        <w:separator/>
      </w:r>
    </w:p>
  </w:footnote>
  <w:footnote w:type="continuationSeparator" w:id="0">
    <w:p w:rsidR="005B26CF" w:rsidRDefault="005B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B26CF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60366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A0B67"/>
    <w:rsid w:val="00BD5E48"/>
    <w:rsid w:val="00BF1936"/>
    <w:rsid w:val="00C03A87"/>
    <w:rsid w:val="00C4230D"/>
    <w:rsid w:val="00D46AFC"/>
    <w:rsid w:val="00D4762B"/>
    <w:rsid w:val="00DB7D41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9</cp:revision>
  <cp:lastPrinted>1999-01-08T13:21:00Z</cp:lastPrinted>
  <dcterms:created xsi:type="dcterms:W3CDTF">2011-06-23T13:00:00Z</dcterms:created>
  <dcterms:modified xsi:type="dcterms:W3CDTF">2011-06-24T08:55:00Z</dcterms:modified>
</cp:coreProperties>
</file>